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96" w:rsidRPr="00581CCF" w:rsidRDefault="00772C96" w:rsidP="00772C96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CCF">
        <w:rPr>
          <w:rFonts w:ascii="Times New Roman" w:hAnsi="Times New Roman" w:cs="Times New Roman"/>
          <w:b/>
          <w:sz w:val="28"/>
          <w:szCs w:val="28"/>
        </w:rPr>
        <w:t>Аннотация к рабочей програм</w:t>
      </w:r>
      <w:r>
        <w:rPr>
          <w:rFonts w:ascii="Times New Roman" w:hAnsi="Times New Roman" w:cs="Times New Roman"/>
          <w:b/>
          <w:sz w:val="28"/>
          <w:szCs w:val="28"/>
        </w:rPr>
        <w:t>ме по технологии</w:t>
      </w:r>
      <w:r w:rsidRPr="00581C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C96" w:rsidRPr="00581CCF" w:rsidRDefault="00772C96" w:rsidP="00772C96">
      <w:pPr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 2</w:t>
      </w:r>
      <w:r w:rsidRPr="00581CCF">
        <w:rPr>
          <w:rFonts w:ascii="Times New Roman" w:hAnsi="Times New Roman" w:cs="Times New Roman"/>
          <w:b/>
          <w:sz w:val="28"/>
          <w:szCs w:val="28"/>
        </w:rPr>
        <w:t>-м классе       2020-2021 учебный год</w:t>
      </w:r>
    </w:p>
    <w:p w:rsidR="00CA54AF" w:rsidRPr="00772C96" w:rsidRDefault="00CA54AF">
      <w:pPr>
        <w:rPr>
          <w:rFonts w:ascii="Times New Roman" w:hAnsi="Times New Roman" w:cs="Times New Roman"/>
        </w:rPr>
      </w:pPr>
    </w:p>
    <w:p w:rsidR="00772C96" w:rsidRPr="00772C96" w:rsidRDefault="00772C96" w:rsidP="00772C9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Рабочая программа по литературному чтению разработана на основе ФГОС начального общего образования, программы В.Г. Горецкого, В.П. </w:t>
      </w:r>
      <w:proofErr w:type="spellStart"/>
      <w:r w:rsidRPr="00772C96">
        <w:rPr>
          <w:rFonts w:ascii="Times New Roman" w:eastAsia="Calibri" w:hAnsi="Times New Roman" w:cs="Times New Roman"/>
        </w:rPr>
        <w:t>Канакиной</w:t>
      </w:r>
      <w:proofErr w:type="spellEnd"/>
      <w:r w:rsidRPr="00772C96">
        <w:rPr>
          <w:rFonts w:ascii="Times New Roman" w:eastAsia="Calibri" w:hAnsi="Times New Roman" w:cs="Times New Roman"/>
        </w:rPr>
        <w:t xml:space="preserve"> УМК « Школа России», сборника рабочих программ для начальных классов, Москва, </w:t>
      </w:r>
    </w:p>
    <w:p w:rsidR="00772C96" w:rsidRPr="00772C96" w:rsidRDefault="00772C96" w:rsidP="00772C96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« Просвещение», 2011г. </w:t>
      </w:r>
    </w:p>
    <w:p w:rsidR="00772C96" w:rsidRPr="00772C96" w:rsidRDefault="00772C96" w:rsidP="00772C96">
      <w:pPr>
        <w:shd w:val="clear" w:color="auto" w:fill="FFFFFF"/>
        <w:spacing w:after="0" w:line="240" w:lineRule="auto"/>
        <w:ind w:right="48"/>
        <w:jc w:val="center"/>
        <w:rPr>
          <w:rFonts w:ascii="Times New Roman" w:eastAsia="Calibri" w:hAnsi="Times New Roman" w:cs="Times New Roman"/>
          <w:b/>
          <w:color w:val="000000"/>
          <w:spacing w:val="-3"/>
        </w:rPr>
      </w:pPr>
      <w:r w:rsidRPr="00772C96">
        <w:rPr>
          <w:rFonts w:ascii="Times New Roman" w:eastAsia="Calibri" w:hAnsi="Times New Roman" w:cs="Times New Roman"/>
          <w:b/>
          <w:color w:val="000000"/>
          <w:spacing w:val="-3"/>
        </w:rPr>
        <w:t>Основное содержание учебного предмета «Литературное чтение».</w:t>
      </w:r>
    </w:p>
    <w:p w:rsidR="00772C96" w:rsidRPr="00772C96" w:rsidRDefault="00772C96" w:rsidP="00772C96">
      <w:pPr>
        <w:spacing w:after="0" w:line="240" w:lineRule="auto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        Содержание предмета «Литературное чтение» для каждого класса отражает основные направления работы и включает следующие разделы: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Виды речевой и читательской деятельности: 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умение слушать (</w:t>
      </w:r>
      <w:proofErr w:type="spellStart"/>
      <w:r w:rsidRPr="00772C96">
        <w:rPr>
          <w:rFonts w:ascii="Times New Roman" w:eastAsia="Calibri" w:hAnsi="Times New Roman" w:cs="Times New Roman"/>
        </w:rPr>
        <w:t>аудирование</w:t>
      </w:r>
      <w:proofErr w:type="spellEnd"/>
      <w:r w:rsidRPr="00772C96">
        <w:rPr>
          <w:rFonts w:ascii="Times New Roman" w:eastAsia="Calibri" w:hAnsi="Times New Roman" w:cs="Times New Roman"/>
        </w:rPr>
        <w:t>);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чтение (вслух и про себя);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работа с разными видами текста;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библиографическая культура (работа с текстом художественного произведения, работа с научно-популярными, учебными и другими текстами);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умение говорить (культура речевого общения);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- письмо (культура письменной речи).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Круг детского чтения.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Литературоведческая пропедевтика.</w:t>
      </w:r>
    </w:p>
    <w:p w:rsidR="00772C96" w:rsidRPr="00772C96" w:rsidRDefault="00772C96" w:rsidP="00772C96">
      <w:pPr>
        <w:spacing w:after="0" w:line="240" w:lineRule="auto"/>
        <w:ind w:left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Творческая деятельность обучающихся (на основе литературных произведений). </w:t>
      </w:r>
    </w:p>
    <w:p w:rsidR="00772C96" w:rsidRPr="00772C96" w:rsidRDefault="00772C96" w:rsidP="00772C96">
      <w:pPr>
        <w:spacing w:after="0" w:line="240" w:lineRule="auto"/>
        <w:rPr>
          <w:rFonts w:ascii="Times New Roman" w:eastAsia="Calibri" w:hAnsi="Times New Roman" w:cs="Times New Roman"/>
          <w:u w:val="single"/>
        </w:rPr>
      </w:pPr>
      <w:r w:rsidRPr="00772C96">
        <w:rPr>
          <w:rFonts w:ascii="Times New Roman" w:eastAsia="Calibri" w:hAnsi="Times New Roman" w:cs="Times New Roman"/>
        </w:rPr>
        <w:tab/>
      </w:r>
      <w:r w:rsidRPr="00772C96">
        <w:rPr>
          <w:rFonts w:ascii="Times New Roman" w:eastAsia="Calibri" w:hAnsi="Times New Roman" w:cs="Times New Roman"/>
          <w:u w:val="single"/>
        </w:rPr>
        <w:t>Круг детского чтения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Самое великое чудо на свете (4ч)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Устное народное творчество (13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Региональный компонент (6 ч).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Люблю природу русскую. Осень (8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Русские писатели (14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О братьях наших меньших (12 ч).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 xml:space="preserve">Из детских журналов (6 ч) 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Люблю природу русскую. Зима (8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Писатели детям (17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Региональный компонент (10 ч).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Я и мои друзья (10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Люблю природу русскую. Весна (9 ч)</w:t>
      </w:r>
    </w:p>
    <w:p w:rsidR="00772C96" w:rsidRPr="00772C96" w:rsidRDefault="00772C96" w:rsidP="00772C96">
      <w:pPr>
        <w:spacing w:after="0" w:line="240" w:lineRule="auto"/>
        <w:ind w:firstLine="701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И в шутку и в серьез (12 ч)</w:t>
      </w:r>
    </w:p>
    <w:p w:rsidR="00772C96" w:rsidRPr="00E201A1" w:rsidRDefault="00772C96" w:rsidP="00772C96">
      <w:pPr>
        <w:spacing w:after="0" w:line="240" w:lineRule="auto"/>
        <w:rPr>
          <w:rFonts w:ascii="Times New Roman" w:eastAsia="Calibri" w:hAnsi="Times New Roman" w:cs="Times New Roman"/>
        </w:rPr>
      </w:pPr>
      <w:r w:rsidRPr="00772C96">
        <w:rPr>
          <w:rFonts w:ascii="Times New Roman" w:eastAsia="Calibri" w:hAnsi="Times New Roman" w:cs="Times New Roman"/>
        </w:rPr>
        <w:t>Литература зарубежных стран (15 ч)</w:t>
      </w:r>
    </w:p>
    <w:p w:rsidR="00772C96" w:rsidRPr="00772C96" w:rsidRDefault="00772C96" w:rsidP="00772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2C96">
        <w:rPr>
          <w:rFonts w:ascii="Times New Roman" w:eastAsia="Times New Roman" w:hAnsi="Times New Roman" w:cs="Times New Roman"/>
          <w:b/>
          <w:lang w:eastAsia="ru-RU"/>
        </w:rPr>
        <w:t>Место учебного предмета в учебном плане</w:t>
      </w:r>
    </w:p>
    <w:p w:rsidR="00772C96" w:rsidRPr="00772C96" w:rsidRDefault="00772C96" w:rsidP="00772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96">
        <w:rPr>
          <w:rFonts w:ascii="Times New Roman" w:eastAsia="Times New Roman" w:hAnsi="Times New Roman" w:cs="Times New Roman"/>
          <w:lang w:eastAsia="ru-RU"/>
        </w:rPr>
        <w:t xml:space="preserve">     В соответствии с Учебным планом Муниципального бюджетного образовательного учреждения </w:t>
      </w:r>
      <w:proofErr w:type="spellStart"/>
      <w:r w:rsidRPr="00772C96">
        <w:rPr>
          <w:rFonts w:ascii="Times New Roman" w:eastAsia="Times New Roman" w:hAnsi="Times New Roman" w:cs="Times New Roman"/>
          <w:lang w:eastAsia="ru-RU"/>
        </w:rPr>
        <w:t>Тацинская</w:t>
      </w:r>
      <w:proofErr w:type="spellEnd"/>
      <w:r w:rsidRPr="00772C96">
        <w:rPr>
          <w:rFonts w:ascii="Times New Roman" w:eastAsia="Times New Roman" w:hAnsi="Times New Roman" w:cs="Times New Roman"/>
          <w:lang w:eastAsia="ru-RU"/>
        </w:rPr>
        <w:t xml:space="preserve"> средняя общеобразовательная школа №3 предусмотрено обязательное изучение литературного чтения на этапе начального общего образования во 2 классе в объеме 4 час в неделю, всего 136 часа за год. </w:t>
      </w:r>
    </w:p>
    <w:p w:rsidR="00772C96" w:rsidRPr="00772C96" w:rsidRDefault="00772C96" w:rsidP="00772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96">
        <w:rPr>
          <w:rFonts w:ascii="Times New Roman" w:eastAsia="Times New Roman" w:hAnsi="Times New Roman" w:cs="Times New Roman"/>
          <w:lang w:eastAsia="ru-RU"/>
        </w:rPr>
        <w:t xml:space="preserve">В связи с тем, что занятия выпадают на праздничные дни (04.11.20, 23.02.21, 08.03.21,  03.05.21, 10.05.21), то, согласно календарному учебному графику и расписанию уроков на 2020 - 2021учебный год в МБОУ </w:t>
      </w:r>
      <w:proofErr w:type="spellStart"/>
      <w:r w:rsidRPr="00772C96">
        <w:rPr>
          <w:rFonts w:ascii="Times New Roman" w:eastAsia="Times New Roman" w:hAnsi="Times New Roman" w:cs="Times New Roman"/>
          <w:lang w:eastAsia="ru-RU"/>
        </w:rPr>
        <w:t>Тацинская</w:t>
      </w:r>
      <w:proofErr w:type="spellEnd"/>
      <w:r w:rsidRPr="00772C96">
        <w:rPr>
          <w:rFonts w:ascii="Times New Roman" w:eastAsia="Times New Roman" w:hAnsi="Times New Roman" w:cs="Times New Roman"/>
          <w:lang w:eastAsia="ru-RU"/>
        </w:rPr>
        <w:t xml:space="preserve"> СОШ № 3, курс программы по литературному чтению  реализуется за 133 часа. Занятия проводятся за счёт перераспределения учебного времени.    </w:t>
      </w:r>
    </w:p>
    <w:p w:rsidR="00772C96" w:rsidRPr="00E201A1" w:rsidRDefault="00772C96" w:rsidP="00772C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2C96">
        <w:rPr>
          <w:rFonts w:ascii="Times New Roman" w:eastAsia="Times New Roman" w:hAnsi="Times New Roman" w:cs="Times New Roman"/>
          <w:lang w:eastAsia="ru-RU"/>
        </w:rPr>
        <w:t xml:space="preserve">Учебный материал изучается в полном объеме. </w:t>
      </w:r>
      <w:bookmarkStart w:id="0" w:name="_GoBack"/>
      <w:bookmarkEnd w:id="0"/>
    </w:p>
    <w:p w:rsidR="00772C96" w:rsidRPr="00772C96" w:rsidRDefault="00772C96" w:rsidP="00772C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772C96">
        <w:rPr>
          <w:rFonts w:ascii="Times New Roman" w:eastAsia="Times New Roman" w:hAnsi="Times New Roman" w:cs="Times New Roman"/>
          <w:b/>
          <w:lang w:eastAsia="ru-RU"/>
        </w:rPr>
        <w:t>Учебно-методический комплект</w:t>
      </w:r>
    </w:p>
    <w:p w:rsidR="00772C96" w:rsidRPr="00772C96" w:rsidRDefault="00772C96" w:rsidP="00772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C96">
        <w:rPr>
          <w:rFonts w:ascii="Times New Roman" w:hAnsi="Times New Roman" w:cs="Times New Roman"/>
          <w:color w:val="000000"/>
          <w:shd w:val="clear" w:color="auto" w:fill="FFFFFF"/>
        </w:rPr>
        <w:t>Литературное чтение. Учебник. 2 класс. В 2 ч. / авторы Л. Ф. Климан</w:t>
      </w:r>
      <w:r w:rsidRPr="00772C96">
        <w:rPr>
          <w:rFonts w:ascii="Times New Roman" w:eastAsia="Times New Roman" w:hAnsi="Times New Roman" w:cs="Times New Roman"/>
          <w:color w:val="000000"/>
          <w:lang w:eastAsia="ru-RU"/>
        </w:rPr>
        <w:t xml:space="preserve">ова, В. Г. Горецкий, М. В. Голованова, Л. А. Виноградская, М. В. </w:t>
      </w:r>
      <w:proofErr w:type="spellStart"/>
      <w:r w:rsidRPr="00772C96">
        <w:rPr>
          <w:rFonts w:ascii="Times New Roman" w:eastAsia="Times New Roman" w:hAnsi="Times New Roman" w:cs="Times New Roman"/>
          <w:color w:val="000000"/>
          <w:lang w:eastAsia="ru-RU"/>
        </w:rPr>
        <w:t>Бойкина</w:t>
      </w:r>
      <w:proofErr w:type="spellEnd"/>
      <w:r w:rsidRPr="00772C96">
        <w:rPr>
          <w:rFonts w:ascii="Times New Roman" w:eastAsia="Times New Roman" w:hAnsi="Times New Roman" w:cs="Times New Roman"/>
          <w:color w:val="000000"/>
          <w:lang w:eastAsia="ru-RU"/>
        </w:rPr>
        <w:t xml:space="preserve"> / 5-е издание, – М.: Просвещение, 2014.</w:t>
      </w:r>
    </w:p>
    <w:p w:rsidR="00772C96" w:rsidRPr="00772C96" w:rsidRDefault="00772C96" w:rsidP="00772C96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72C96">
        <w:rPr>
          <w:rFonts w:ascii="Times New Roman" w:eastAsia="Times New Roman" w:hAnsi="Times New Roman" w:cs="Times New Roman"/>
          <w:color w:val="000000"/>
          <w:lang w:eastAsia="ru-RU"/>
        </w:rPr>
        <w:t xml:space="preserve">Электронное приложение к учебнику «Литературное чтение. 2 </w:t>
      </w:r>
      <w:proofErr w:type="spellStart"/>
      <w:r w:rsidRPr="00772C96">
        <w:rPr>
          <w:rFonts w:ascii="Times New Roman" w:eastAsia="Times New Roman" w:hAnsi="Times New Roman" w:cs="Times New Roman"/>
          <w:color w:val="000000"/>
          <w:lang w:eastAsia="ru-RU"/>
        </w:rPr>
        <w:t>клас</w:t>
      </w:r>
      <w:proofErr w:type="spellEnd"/>
    </w:p>
    <w:p w:rsidR="00772C96" w:rsidRPr="00772C96" w:rsidRDefault="00772C96" w:rsidP="00772C96">
      <w:pPr>
        <w:spacing w:after="0" w:line="240" w:lineRule="auto"/>
        <w:ind w:right="-284"/>
        <w:rPr>
          <w:rFonts w:ascii="Times New Roman" w:hAnsi="Times New Roman" w:cs="Times New Roman"/>
        </w:rPr>
      </w:pPr>
    </w:p>
    <w:p w:rsidR="00772C96" w:rsidRPr="00772C96" w:rsidRDefault="00E201A1" w:rsidP="00772C96">
      <w:pPr>
        <w:spacing w:after="0" w:line="240" w:lineRule="auto"/>
        <w:ind w:left="-851" w:right="-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Составители</w:t>
      </w:r>
      <w:r w:rsidR="00772C96" w:rsidRPr="00772C96">
        <w:rPr>
          <w:rFonts w:ascii="Times New Roman" w:hAnsi="Times New Roman" w:cs="Times New Roman"/>
          <w:b/>
        </w:rPr>
        <w:t>:</w:t>
      </w:r>
      <w:r w:rsidR="00772C96" w:rsidRPr="00772C96">
        <w:rPr>
          <w:rFonts w:ascii="Times New Roman" w:hAnsi="Times New Roman" w:cs="Times New Roman"/>
        </w:rPr>
        <w:t xml:space="preserve"> Широкова </w:t>
      </w:r>
      <w:proofErr w:type="spellStart"/>
      <w:r w:rsidR="00772C96" w:rsidRPr="00772C96">
        <w:rPr>
          <w:rFonts w:ascii="Times New Roman" w:hAnsi="Times New Roman" w:cs="Times New Roman"/>
        </w:rPr>
        <w:t>Т.Л.,Калужская</w:t>
      </w:r>
      <w:proofErr w:type="spellEnd"/>
      <w:r w:rsidR="00772C96" w:rsidRPr="00772C96">
        <w:rPr>
          <w:rFonts w:ascii="Times New Roman" w:hAnsi="Times New Roman" w:cs="Times New Roman"/>
        </w:rPr>
        <w:t xml:space="preserve"> Т.В., учителя начальных классов.</w:t>
      </w:r>
    </w:p>
    <w:p w:rsidR="00772C96" w:rsidRPr="00772C96" w:rsidRDefault="00772C96" w:rsidP="00772C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72C96" w:rsidRPr="0077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8159F1"/>
    <w:multiLevelType w:val="multilevel"/>
    <w:tmpl w:val="859C3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45"/>
    <w:rsid w:val="00060A45"/>
    <w:rsid w:val="002D63B4"/>
    <w:rsid w:val="00772C96"/>
    <w:rsid w:val="00CA54AF"/>
    <w:rsid w:val="00E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9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96"/>
    <w:pPr>
      <w:spacing w:after="12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381</Words>
  <Characters>2176</Characters>
  <Application>Microsoft Office Word</Application>
  <DocSecurity>0</DocSecurity>
  <Lines>18</Lines>
  <Paragraphs>5</Paragraphs>
  <ScaleCrop>false</ScaleCrop>
  <Company>Home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2020-12-06T22:08:00Z</dcterms:created>
  <dcterms:modified xsi:type="dcterms:W3CDTF">2020-12-08T08:48:00Z</dcterms:modified>
</cp:coreProperties>
</file>