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6" w:rsidRPr="00265866" w:rsidRDefault="00265866" w:rsidP="002658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5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к рабочей программе по </w:t>
      </w:r>
      <w:r w:rsidR="008B0EF0">
        <w:rPr>
          <w:rFonts w:ascii="Times New Roman" w:eastAsia="Times New Roman" w:hAnsi="Times New Roman" w:cs="Times New Roman"/>
          <w:b/>
          <w:bCs/>
          <w:sz w:val="28"/>
          <w:szCs w:val="28"/>
        </w:rPr>
        <w:t>астрономии</w:t>
      </w:r>
      <w:r w:rsidRPr="00265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0EF0">
        <w:rPr>
          <w:rFonts w:ascii="Times New Roman" w:eastAsia="Times New Roman" w:hAnsi="Times New Roman" w:cs="Times New Roman"/>
          <w:b/>
          <w:bCs/>
          <w:sz w:val="28"/>
          <w:szCs w:val="28"/>
        </w:rPr>
        <w:t>в 10</w:t>
      </w:r>
      <w:r w:rsidRPr="00265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</w:t>
      </w:r>
    </w:p>
    <w:p w:rsidR="00265866" w:rsidRPr="00265866" w:rsidRDefault="00204877" w:rsidP="002658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2020-2021</w:t>
      </w:r>
      <w:r w:rsidR="00265866" w:rsidRPr="00265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8B0EF0" w:rsidRDefault="008B0EF0" w:rsidP="004446F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0EF0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Рабочая программа составлена в соответствии с ФГОС, на основе </w:t>
      </w:r>
      <w:r w:rsidRPr="008B0EF0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учебной программы по астрономии для общеобразовательных учреждений «Астрономия 11 класс» (Е. К. </w:t>
      </w:r>
      <w:proofErr w:type="spellStart"/>
      <w:r w:rsidRPr="008B0EF0">
        <w:rPr>
          <w:rFonts w:ascii="Times New Roman" w:eastAsia="Calibri" w:hAnsi="Times New Roman" w:cs="Times New Roman"/>
          <w:sz w:val="28"/>
          <w:shd w:val="clear" w:color="auto" w:fill="FFFFFF"/>
        </w:rPr>
        <w:t>Страут</w:t>
      </w:r>
      <w:proofErr w:type="spellEnd"/>
      <w:r w:rsidRPr="008B0EF0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, 2010 </w:t>
      </w:r>
      <w:r w:rsidRPr="008B0E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г.)</w:t>
      </w:r>
    </w:p>
    <w:p w:rsidR="008B0EF0" w:rsidRPr="008B0EF0" w:rsidRDefault="008B0EF0" w:rsidP="008B0EF0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 изучения астрономии.</w:t>
      </w:r>
    </w:p>
    <w:p w:rsidR="008B0EF0" w:rsidRPr="008B0EF0" w:rsidRDefault="008B0EF0" w:rsidP="008B0EF0">
      <w:pPr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 изучении основ современной астрономической науки перед учащимися ставятся следующие </w:t>
      </w:r>
      <w:r w:rsidRPr="008B0EF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8B0EF0" w:rsidRPr="008B0EF0" w:rsidRDefault="008B0EF0" w:rsidP="008B0EF0">
      <w:pPr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понять сущность повседневно наблюдаемых и редких астрономических явлений;</w:t>
      </w:r>
    </w:p>
    <w:p w:rsidR="008B0EF0" w:rsidRPr="008B0EF0" w:rsidRDefault="008B0EF0" w:rsidP="008B0EF0">
      <w:pPr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познакомиться с научными методами и историей изучения Вселенной;</w:t>
      </w:r>
    </w:p>
    <w:p w:rsidR="008B0EF0" w:rsidRPr="008B0EF0" w:rsidRDefault="008B0EF0" w:rsidP="008B0EF0">
      <w:pPr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получить представление о действии во Вселенной физических законов, открытых в земных условиях, и единстве </w:t>
      </w:r>
      <w:proofErr w:type="spellStart"/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мегамира</w:t>
      </w:r>
      <w:proofErr w:type="spellEnd"/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микромира;</w:t>
      </w:r>
    </w:p>
    <w:p w:rsidR="008B0EF0" w:rsidRPr="008B0EF0" w:rsidRDefault="008B0EF0" w:rsidP="008B0EF0">
      <w:pPr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осознать свое место в Солнечной системе и Галактике;</w:t>
      </w:r>
    </w:p>
    <w:p w:rsidR="008B0EF0" w:rsidRPr="008B0EF0" w:rsidRDefault="008B0EF0" w:rsidP="008B0EF0">
      <w:pPr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ощутить связь своего существования со всей историей эволюции Метагалактики;</w:t>
      </w:r>
    </w:p>
    <w:p w:rsidR="008B0EF0" w:rsidRPr="008B0EF0" w:rsidRDefault="008B0EF0" w:rsidP="008B0EF0">
      <w:pPr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выработать сознательное отношение к активно внедряемой в нашу жизнь астрологии и другим оккультным (эзотерическим) наукам.</w:t>
      </w:r>
    </w:p>
    <w:p w:rsidR="008B0EF0" w:rsidRPr="008B0EF0" w:rsidRDefault="008B0EF0" w:rsidP="008B0EF0">
      <w:pPr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Главная задача</w:t>
      </w:r>
      <w:r w:rsidRPr="008B0EF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курса — дать учащимся целостное представление о строении и эволюции Вселенной, раскрыть перед ними астрономическую картину мира XX в. Отсюда следует, что основной упор при изучении астрономии должен быть сделан на вопросы астрофизики, внегалактической астрономии, космогонии и космологии.</w:t>
      </w:r>
    </w:p>
    <w:p w:rsidR="00265866" w:rsidRDefault="00265866" w:rsidP="00BB4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4446FE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Что изучает астрономия. Наблюдения — основа астрономии (2 ч)</w:t>
      </w:r>
    </w:p>
    <w:p w:rsidR="008B0EF0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Практические основы астрономии (5 ч)</w:t>
      </w:r>
    </w:p>
    <w:p w:rsidR="008B0EF0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Строение Солнечной системы (7 ч)</w:t>
      </w:r>
    </w:p>
    <w:p w:rsidR="008B0EF0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Природа тел Солнечной системы (7</w:t>
      </w: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ч)</w:t>
      </w:r>
    </w:p>
    <w:p w:rsidR="008B0EF0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Солнце и звезды (7</w:t>
      </w: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ч)</w:t>
      </w:r>
    </w:p>
    <w:p w:rsidR="008B0EF0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Строение и эволюция Вселенной (4</w:t>
      </w: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ч)</w:t>
      </w:r>
    </w:p>
    <w:p w:rsidR="008B0EF0" w:rsidRPr="004446FE" w:rsidRDefault="008B0EF0" w:rsidP="008B0EF0">
      <w:pPr>
        <w:keepNext/>
        <w:numPr>
          <w:ilvl w:val="3"/>
          <w:numId w:val="5"/>
        </w:numPr>
        <w:shd w:val="clear" w:color="auto" w:fill="FFFFFF"/>
        <w:suppressAutoHyphens/>
        <w:autoSpaceDE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B0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Жизнь и разум во Вселенной (2 ч)</w:t>
      </w:r>
    </w:p>
    <w:p w:rsidR="00265866" w:rsidRDefault="00265866" w:rsidP="00BB4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  в учебном плане</w:t>
      </w:r>
    </w:p>
    <w:p w:rsidR="008B0EF0" w:rsidRPr="008B0EF0" w:rsidRDefault="008B0EF0" w:rsidP="008B0EF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 учебным планом МБОУ «Тацинская СОШ №3» ра</w:t>
      </w:r>
      <w:r w:rsidR="001C0B49">
        <w:rPr>
          <w:rFonts w:ascii="Times New Roman" w:eastAsia="Arial Unicode MS" w:hAnsi="Times New Roman" w:cs="Times New Roman"/>
          <w:sz w:val="24"/>
          <w:szCs w:val="24"/>
          <w:lang w:eastAsia="ru-RU"/>
        </w:rPr>
        <w:t>бочая программа рассчитана на 35 часов (35 недель</w:t>
      </w:r>
      <w:r w:rsidRPr="008B0EF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1 учебному часу в неделю) в 10 классе.</w:t>
      </w:r>
    </w:p>
    <w:p w:rsidR="008B0EF0" w:rsidRPr="008B0EF0" w:rsidRDefault="008B0EF0" w:rsidP="008B0EF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B0EF0">
        <w:rPr>
          <w:rFonts w:ascii="Times New Roman" w:eastAsia="Arial Unicode MS" w:hAnsi="Times New Roman" w:cs="Times New Roman"/>
          <w:color w:val="1A1A1A"/>
          <w:sz w:val="24"/>
          <w:szCs w:val="24"/>
          <w:lang w:eastAsia="ru-RU"/>
        </w:rPr>
        <w:t xml:space="preserve"> Предлагаемая рабочая программа реализуется в учеб</w:t>
      </w:r>
      <w:r w:rsidRPr="008B0EF0">
        <w:rPr>
          <w:rFonts w:ascii="Times New Roman" w:eastAsia="Arial Unicode MS" w:hAnsi="Times New Roman" w:cs="Times New Roman"/>
          <w:color w:val="1A1A1A"/>
          <w:sz w:val="24"/>
          <w:szCs w:val="24"/>
          <w:lang w:eastAsia="ru-RU"/>
        </w:rPr>
        <w:softHyphen/>
        <w:t>нике «</w:t>
      </w:r>
      <w:r w:rsidRPr="008B0EF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Астрономия. 11 класс», Б. А. Воронцов-Вельяминов, Е. К. </w:t>
      </w:r>
      <w:proofErr w:type="spellStart"/>
      <w:r w:rsidRPr="008B0EF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Страут</w:t>
      </w:r>
      <w:proofErr w:type="spellEnd"/>
      <w:r w:rsidRPr="008B0EF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, 2013 г</w:t>
      </w:r>
      <w:r w:rsidRPr="008B0EF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B0EF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0EF0" w:rsidRPr="008B0EF0" w:rsidRDefault="008B0EF0" w:rsidP="008B0E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EF0">
        <w:rPr>
          <w:rFonts w:ascii="Times New Roman" w:eastAsia="Calibri" w:hAnsi="Times New Roman" w:cs="Times New Roman"/>
          <w:sz w:val="24"/>
          <w:szCs w:val="24"/>
        </w:rPr>
        <w:t xml:space="preserve">         Учебник </w:t>
      </w:r>
      <w:r w:rsidRPr="008B0EF0">
        <w:rPr>
          <w:rFonts w:ascii="Times New Roman" w:eastAsia="Calibri" w:hAnsi="Times New Roman" w:cs="Times New Roman"/>
          <w:bCs/>
          <w:sz w:val="24"/>
          <w:szCs w:val="24"/>
        </w:rPr>
        <w:t xml:space="preserve">«Астрономия. 11 класс» (авторы  </w:t>
      </w:r>
      <w:r w:rsidRPr="008B0EF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Б. А. Воронцов-Вельяминов, Е.К. </w:t>
      </w:r>
      <w:proofErr w:type="spellStart"/>
      <w:r w:rsidRPr="008B0EF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Страут</w:t>
      </w:r>
      <w:proofErr w:type="spellEnd"/>
      <w:r w:rsidRPr="008B0EF0">
        <w:rPr>
          <w:rFonts w:ascii="Times New Roman" w:eastAsia="Calibri" w:hAnsi="Times New Roman" w:cs="Times New Roman"/>
          <w:bCs/>
          <w:sz w:val="24"/>
          <w:szCs w:val="24"/>
        </w:rPr>
        <w:t xml:space="preserve">), Дрофа </w:t>
      </w:r>
      <w:r w:rsidRPr="008B0EF0">
        <w:rPr>
          <w:rFonts w:ascii="Times New Roman" w:eastAsia="Calibri" w:hAnsi="Times New Roman" w:cs="Times New Roman"/>
          <w:sz w:val="24"/>
          <w:szCs w:val="24"/>
        </w:rPr>
        <w:t xml:space="preserve"> для общеобразовательных учреждений, входящий в состав УМК по астрономии для 11 класса, включен в федеральный перечень учебников, рекомендуемых к использованию при реализации образовательных программ общ</w:t>
      </w:r>
      <w:bookmarkStart w:id="0" w:name="_GoBack"/>
      <w:bookmarkEnd w:id="0"/>
      <w:r w:rsidRPr="008B0EF0">
        <w:rPr>
          <w:rFonts w:ascii="Times New Roman" w:eastAsia="Calibri" w:hAnsi="Times New Roman" w:cs="Times New Roman"/>
          <w:sz w:val="24"/>
          <w:szCs w:val="24"/>
        </w:rPr>
        <w:t xml:space="preserve">его образования и имеющих государственную аккредитацию.       </w:t>
      </w:r>
    </w:p>
    <w:p w:rsidR="004446FE" w:rsidRPr="004446FE" w:rsidRDefault="004446FE" w:rsidP="00444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46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Итого</w:t>
      </w:r>
      <w:r w:rsidR="001C0B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программе 35</w:t>
      </w:r>
      <w:r w:rsidR="008B0EF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</w:t>
      </w:r>
      <w:r w:rsidRPr="004446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8B0EF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Контрольных работ -4, практических – 6</w:t>
      </w:r>
      <w:r w:rsidRPr="004446FE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</w:p>
    <w:p w:rsidR="004446FE" w:rsidRPr="004446FE" w:rsidRDefault="004446FE" w:rsidP="004446FE">
      <w:pPr>
        <w:ind w:firstLine="24"/>
        <w:rPr>
          <w:rFonts w:ascii="Times New Roman" w:eastAsia="Calibri" w:hAnsi="Times New Roman" w:cs="Times New Roman"/>
          <w:sz w:val="24"/>
          <w:szCs w:val="24"/>
        </w:rPr>
      </w:pPr>
    </w:p>
    <w:p w:rsidR="00265866" w:rsidRPr="00265866" w:rsidRDefault="00265866" w:rsidP="00BB4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proofErr w:type="spellStart"/>
      <w:r w:rsidR="00BB4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Санжарова</w:t>
      </w:r>
      <w:proofErr w:type="spellEnd"/>
      <w:r w:rsidR="00BB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Александровна, учитель физики.</w:t>
      </w:r>
    </w:p>
    <w:p w:rsidR="00F53C13" w:rsidRDefault="00F53C13"/>
    <w:sectPr w:rsidR="00F53C13" w:rsidSect="00427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F3961"/>
    <w:multiLevelType w:val="hybridMultilevel"/>
    <w:tmpl w:val="7228CE4A"/>
    <w:lvl w:ilvl="0" w:tplc="3D486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B2E"/>
    <w:multiLevelType w:val="hybridMultilevel"/>
    <w:tmpl w:val="4BAE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90016"/>
    <w:multiLevelType w:val="hybridMultilevel"/>
    <w:tmpl w:val="7228CE4A"/>
    <w:lvl w:ilvl="0" w:tplc="3D486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87682"/>
    <w:multiLevelType w:val="hybridMultilevel"/>
    <w:tmpl w:val="70D0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32"/>
    <w:rsid w:val="001C0B49"/>
    <w:rsid w:val="001F075B"/>
    <w:rsid w:val="00204877"/>
    <w:rsid w:val="00265866"/>
    <w:rsid w:val="003D0132"/>
    <w:rsid w:val="004446FE"/>
    <w:rsid w:val="008B0EF0"/>
    <w:rsid w:val="00984BA6"/>
    <w:rsid w:val="00BB4356"/>
    <w:rsid w:val="00BE1F45"/>
    <w:rsid w:val="00F27F4A"/>
    <w:rsid w:val="00F53C13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ФИЗИКА</cp:lastModifiedBy>
  <cp:revision>10</cp:revision>
  <dcterms:created xsi:type="dcterms:W3CDTF">2019-10-17T16:26:00Z</dcterms:created>
  <dcterms:modified xsi:type="dcterms:W3CDTF">2020-12-10T08:59:00Z</dcterms:modified>
</cp:coreProperties>
</file>