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C6" w:rsidRDefault="00A969E4" w:rsidP="00DE78C6">
      <w:pPr>
        <w:shd w:val="clear" w:color="auto" w:fill="FFFFFF"/>
        <w:textAlignment w:val="baseline"/>
      </w:pPr>
      <w:bookmarkStart w:id="0" w:name="_GoBack"/>
      <w:bookmarkEnd w:id="0"/>
      <w:r>
        <w:t xml:space="preserve">                                                                                                                          </w:t>
      </w:r>
      <w:r w:rsidR="00DE78C6">
        <w:t xml:space="preserve">                                «Утверждаю»</w:t>
      </w:r>
    </w:p>
    <w:p w:rsidR="00DE78C6" w:rsidRDefault="00DE78C6" w:rsidP="00DE78C6">
      <w:pPr>
        <w:shd w:val="clear" w:color="auto" w:fill="FFFFFF"/>
        <w:jc w:val="center"/>
        <w:textAlignment w:val="baseline"/>
      </w:pPr>
      <w:r>
        <w:t xml:space="preserve">                                                                                                                                               Директор школы:</w:t>
      </w:r>
    </w:p>
    <w:p w:rsidR="00DE78C6" w:rsidRDefault="00DE78C6" w:rsidP="00DE78C6">
      <w:pPr>
        <w:shd w:val="clear" w:color="auto" w:fill="FFFFFF"/>
        <w:jc w:val="right"/>
        <w:textAlignment w:val="baseline"/>
      </w:pPr>
      <w:r>
        <w:t xml:space="preserve">В.Н. </w:t>
      </w:r>
      <w:proofErr w:type="spellStart"/>
      <w:r>
        <w:t>Мирнов</w:t>
      </w:r>
      <w:proofErr w:type="spellEnd"/>
    </w:p>
    <w:p w:rsidR="00DE78C6" w:rsidRDefault="00DE78C6" w:rsidP="00DE78C6">
      <w:pPr>
        <w:shd w:val="clear" w:color="auto" w:fill="FFFFFF"/>
        <w:tabs>
          <w:tab w:val="left" w:pos="7848"/>
          <w:tab w:val="right" w:pos="10065"/>
        </w:tabs>
        <w:textAlignment w:val="baseline"/>
      </w:pPr>
      <w:r>
        <w:tab/>
        <w:t>Протокол №2 педсовета</w:t>
      </w:r>
    </w:p>
    <w:p w:rsidR="00DE78C6" w:rsidRDefault="00DE78C6" w:rsidP="00DE78C6">
      <w:pPr>
        <w:shd w:val="clear" w:color="auto" w:fill="FFFFFF"/>
        <w:tabs>
          <w:tab w:val="left" w:pos="7848"/>
          <w:tab w:val="right" w:pos="10065"/>
        </w:tabs>
        <w:textAlignment w:val="baseline"/>
      </w:pPr>
      <w:r>
        <w:t xml:space="preserve">                                                                                                                                                            от 07.11.2013</w:t>
      </w:r>
    </w:p>
    <w:p w:rsidR="00A969E4" w:rsidRDefault="00DE78C6" w:rsidP="00DE78C6">
      <w:pPr>
        <w:shd w:val="clear" w:color="auto" w:fill="FFFFFF"/>
        <w:textAlignment w:val="baseline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</w:t>
      </w:r>
    </w:p>
    <w:p w:rsidR="00A969E4" w:rsidRPr="00C45F07" w:rsidRDefault="00A969E4" w:rsidP="00DF3CB7">
      <w:pPr>
        <w:shd w:val="clear" w:color="auto" w:fill="FFFFFF"/>
        <w:spacing w:line="276" w:lineRule="auto"/>
        <w:jc w:val="center"/>
        <w:textAlignment w:val="baseline"/>
        <w:rPr>
          <w:sz w:val="28"/>
          <w:szCs w:val="28"/>
        </w:rPr>
      </w:pPr>
      <w:r w:rsidRPr="00C45F07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E15ED4" w:rsidRDefault="00A969E4" w:rsidP="00DF3CB7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C45F07">
        <w:rPr>
          <w:b/>
          <w:color w:val="000000"/>
          <w:sz w:val="28"/>
          <w:szCs w:val="28"/>
        </w:rPr>
        <w:t>о школьном уполномоченном по правам ребенка</w:t>
      </w:r>
      <w:r w:rsidR="00A96AF7" w:rsidRPr="00C45F07">
        <w:rPr>
          <w:b/>
          <w:color w:val="000000"/>
          <w:sz w:val="28"/>
          <w:szCs w:val="28"/>
        </w:rPr>
        <w:t xml:space="preserve"> </w:t>
      </w:r>
    </w:p>
    <w:p w:rsidR="00A96AF7" w:rsidRPr="00A969E4" w:rsidRDefault="00E15ED4" w:rsidP="00DF3CB7">
      <w:pPr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МБОУ </w:t>
      </w:r>
      <w:proofErr w:type="spellStart"/>
      <w:r>
        <w:rPr>
          <w:b/>
          <w:color w:val="000000"/>
          <w:sz w:val="28"/>
          <w:szCs w:val="28"/>
        </w:rPr>
        <w:t>Тацинская</w:t>
      </w:r>
      <w:proofErr w:type="spellEnd"/>
      <w:r>
        <w:rPr>
          <w:b/>
          <w:color w:val="000000"/>
          <w:sz w:val="28"/>
          <w:szCs w:val="28"/>
        </w:rPr>
        <w:t xml:space="preserve"> СОШ №3</w:t>
      </w:r>
      <w:r w:rsidR="00A96AF7" w:rsidRPr="00A969E4">
        <w:rPr>
          <w:b/>
          <w:color w:val="000000"/>
          <w:sz w:val="24"/>
          <w:szCs w:val="24"/>
        </w:rPr>
        <w:t xml:space="preserve">                                                          </w:t>
      </w:r>
    </w:p>
    <w:p w:rsidR="004F5934" w:rsidRPr="00DF3CB7" w:rsidRDefault="004F5934" w:rsidP="00DF3CB7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</w:p>
    <w:p w:rsidR="004F5934" w:rsidRPr="00DF3CB7" w:rsidRDefault="004F5934" w:rsidP="00DF3CB7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F3CB7">
        <w:rPr>
          <w:b/>
          <w:color w:val="000000"/>
        </w:rPr>
        <w:t xml:space="preserve">1. Общие положения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1.1. Настоящее положение об уполномоченном по правам ребенка (далее - Положение) разработано в соответствии с Конвенцией ООН о правах ребенка, Конституцией Российской Федерации и другими нормативными правовыми актами Российской Федерации и Ростовской области, Областным законом от 15.03.2007 № 643-ЗС "Об Уполномоченном по правам человека в Ростовской области".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1.2. Уполномоченный по правам ребенка в общеобразовательном учреждении (далее - школьный уполномоченный) может избираться в общеобразовательном учреждении (далее - учреждение) в порядке, предусмотренном данным Положением.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1.3. Деятельность школьного уполномоченного направлена на защиту прав и законных интересов ребенка, всемерное содействие восстановлению нарушенных прав детей в рамках действующего законодательства.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1.4. В своей деятельности школьный уполномоченный руководствуется Конвенцией ООН о правах ребенка, Конституцией Российской Федерации, Федеральным законом от 24.07.1998 № 124-ФЗ "Об основных гарантиях прав ребенка в Российской Федерации", иными нормативными правовыми актами Российской Федерации и Ростовской области, общепризнанными принципами и нормами международного права, защищающими права и интересы ребенка, Уставом образовательного учреждения и настоящим Положением.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1.5. Школьный уполномоченный при принятии своих решений независим от органов и должностных лиц учреждения.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1.6. Деятельность школьного уполномоченного не противоречит функциональным обязанностям иных органов управления учреждением, не отменяет их и не влечет их пересмотра.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1.7. Деятельность школьного уполномоченного осуществляется на общественных началах.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1.8. Школьным уполномоченным может быть избран только совершеннолетний участник образовательного процесса: учитель, воспитатель, психолог, социальный педагог, родитель.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Участник образовательного процесса, занимающий в учреждении административную должность, не может быть избран уполномоченным.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1.9. Школьный уполномоченный избирается на общем собрании учащихся и может быть досрочно освобожден от обязанностей в случае подачи личного заявления о сложении полномочий, увольнения из учреждения, ненадлежащего исполнения своих обязанностей или иных причин. </w:t>
      </w:r>
    </w:p>
    <w:p w:rsidR="00DF3CB7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Освобождение школьного уполномоченного от обязанностей осуществляется на общем собрании учащихся. </w:t>
      </w:r>
      <w:r>
        <w:rPr>
          <w:color w:val="000000"/>
        </w:rPr>
        <w:t xml:space="preserve">                                          </w:t>
      </w:r>
    </w:p>
    <w:p w:rsidR="00DF3CB7" w:rsidRDefault="00DF3CB7" w:rsidP="00DF3CB7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b/>
          <w:i/>
          <w:color w:val="000000"/>
        </w:rPr>
      </w:pPr>
      <w:r w:rsidRPr="00DF3CB7">
        <w:rPr>
          <w:b/>
          <w:color w:val="000000"/>
        </w:rPr>
        <w:t>2. Выборы школьного уполномоченного</w:t>
      </w:r>
      <w:r w:rsidRPr="00FA514A">
        <w:rPr>
          <w:b/>
          <w:i/>
          <w:color w:val="000000"/>
        </w:rPr>
        <w:t xml:space="preserve">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2.1. Порядок и процедура выборов школьного уполномоченного определяются настоящим Положением.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lastRenderedPageBreak/>
        <w:t xml:space="preserve">2.2. Школьный уполномоченный избирается общим собранием учащихся большинством не менее 2/3 голосов от общего количества голосующих.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2.3. Выборы школьного уполномоченного осуществляются прямым тайным голосованием.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2.4. В выборах участвуют учащиеся с 5 по 11 классы.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2.5. Выборы проводятся один раз в два года в апреле.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2.6. Дата выборов школьного уполномоченного определяется приказом директора учреждения.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2.7. Кандидаты на выдвижение в качестве школьного уполномоченного могут быть предложены классными коллективами либо осуществить самовыдвижение.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2.8. Для организации и проведения выборов школьного уполномоченного в учреждении создается избирательная комиссия.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2.9. Выдвижение кандидатур школьного уполномоченного и его доверенного лица осуществляется на классных собраниях.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2.10. Подготовка и проведение выборов школьного уполномоченного осуществляются открыто и гласно.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2.11. В специально отведенном месте учреждения помещаются информационные материалы о выборах за 7-10 дней до общего собрания.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2.12. Всем кандидатам на выдвижение в качестве школьного уполномоченного предоставляются равные права на ведение предвыборной агитации.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2.13. Предвыборная агитация проводится не более чем в течение двух недель до выборов и в различных формах: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собрания и встречи с учащимися и их родителями;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публичные дебаты и дискуссии между кандидатами в уполномоченные;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выступления в печатных органах и других информационных средствах образовательного учреждения.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2.14. Предвыборная агитация заканчивается за 2 дня до даты выборов.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2.15. Участники образовательного процесса имеют право вести агитацию за или против любого кандидата.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2.16. Кандидат может самостоятельно определять форму и характер предвыборной агитации.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2.17. Агитационные материалы должны содержать информацию о лицах, ответственных за их выпуск, и размещаться только в установленных администрацией местах.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2.18. Запрещается агитация, злоупотребляющая свободой слова и оскорбляющая или унижающая кандидата.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2.19. Начало деятельности школьного уполномоченного оформляется приказом директора учреждения. </w:t>
      </w:r>
    </w:p>
    <w:p w:rsidR="00DF3CB7" w:rsidRDefault="00DF3CB7" w:rsidP="00DF3CB7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4F5934" w:rsidRPr="00DF3CB7" w:rsidRDefault="004F5934" w:rsidP="00DF3CB7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F3CB7">
        <w:rPr>
          <w:b/>
          <w:color w:val="000000"/>
        </w:rPr>
        <w:t xml:space="preserve">3. Компетенция школьного уполномоченного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3.1. Школьный уполномоченный действует в пределах компетенции, установленной настоящим Положением; он не принимает управленческих решений, отнесенных к образовательному процессу и компетенции должностных лиц учреждения.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3.2. Основными целями деятельности школьного уполномоченного являются: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защита прав и законных интересов ребенка в учреждении;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формирование правового пространства в учреждении;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формирование правовой культуры и правового сознания участников образовательного процесса;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формирование личности, способной к социализации в условиях гражданского общества;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совершенствование взаимоотношений участников образовательного процесса.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3.3. Основными задачами школьного уполномоченного являются: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всемерное содействие восстановлению нарушенных прав ребенка;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lastRenderedPageBreak/>
        <w:t xml:space="preserve">профилактика нарушений прав ребенка;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оказание помощи родителям в трудной жизненной ситуации их детей, в регулировании взаимоотношений в конфликтных ситуациях;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содействие правовому просвещению участников образовательного процесса.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3.4. Школьный уполномоченный рассматривает обращения (жалобы) учащихся, но может принимать обращения и других участников образовательного процесса (учителей, родителей обучающихся), касающиеся нарушения прав и свобод несовершеннолетних.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Не подлежат рассмотрению школьным уполномоченным обращения (жалобы), связанные </w:t>
      </w:r>
      <w:proofErr w:type="gramStart"/>
      <w:r w:rsidRPr="00FA514A">
        <w:rPr>
          <w:color w:val="000000"/>
        </w:rPr>
        <w:t>с</w:t>
      </w:r>
      <w:proofErr w:type="gramEnd"/>
      <w:r w:rsidRPr="00FA514A">
        <w:rPr>
          <w:color w:val="000000"/>
        </w:rPr>
        <w:t xml:space="preserve">: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несогласием с выставленными оценками;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несогласием с рабочим расписанием уроков и другими вопросами, относящимися к компетенции должностных лиц учреждения;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действиями и решениями государственных и муниципальных органов в сфере управления образованием. </w:t>
      </w:r>
      <w:r>
        <w:rPr>
          <w:color w:val="000000"/>
        </w:rPr>
        <w:t xml:space="preserve"> </w:t>
      </w:r>
      <w:r w:rsidRPr="00FA514A">
        <w:rPr>
          <w:color w:val="000000"/>
        </w:rPr>
        <w:t>Обращения по вышеуказанным вопросам могут направляться Уполномоченному по правам ребенка в Р</w:t>
      </w:r>
      <w:r>
        <w:rPr>
          <w:color w:val="000000"/>
        </w:rPr>
        <w:t>О</w:t>
      </w:r>
      <w:r w:rsidRPr="00FA514A">
        <w:rPr>
          <w:color w:val="000000"/>
        </w:rPr>
        <w:t xml:space="preserve">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3.5. Обращение (жалоба) должно быть подано школьному уполномоченному не позднее одного месяца со дня нарушения права заявителя или с того дня, когда заявителю стало известно об этом. Жалоба может подаваться как в письменной, так и в устной форме.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Школьный уполномоченный может отказаться от принятия к рассмотрению обращения, не относящегося к его компетенции, аргументируя отказ.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Школьный уполномоченный вправе заняться проблемой по собственной инициативе при наличии информации о нарушении прав учащихся, не способных самостоятельно отстаивать свои интересы.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3.6. С целью реализации задач своей деятельности школьный уполномоченный имеет право: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обращаться за помощью и консультацией к Уполномоченному по правам ребенка в Ростовской области;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посещать уроки, родительские собрания, совещания при директоре, заседания органов самоуправления учреждения, ученического самоуправления с предварительным уведомлением;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получать объяснения по спорным вопросам от всех участников образовательного процесса;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проводить самостоятельно или совместно с органами самоуправления учреждения, администрацией учреждения проверку факта нарушения прав, свобод и интересов ребенка;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заниматься решением проблем по собственной инициативе при выявлении факта грубых нарушений прав ребенка;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передавать обращение (жалобу) органу или должностному лицу, компетентному разрешить ее по существу, если на то есть согласие заявителя;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ставить перед руководителем учреждения вопрос о привлечении нарушителя (нарушителей) к дисциплинарной ответственности при установлении </w:t>
      </w:r>
      <w:proofErr w:type="gramStart"/>
      <w:r w:rsidRPr="00FA514A">
        <w:rPr>
          <w:color w:val="000000"/>
        </w:rPr>
        <w:t>факта грубого нарушения правил внутреннего распорядка учреждения</w:t>
      </w:r>
      <w:proofErr w:type="gramEnd"/>
      <w:r w:rsidRPr="00FA514A">
        <w:rPr>
          <w:color w:val="000000"/>
        </w:rPr>
        <w:t xml:space="preserve"> либо унижения достоинства ребенка;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обращаться </w:t>
      </w:r>
      <w:proofErr w:type="gramStart"/>
      <w:r w:rsidRPr="00FA514A">
        <w:rPr>
          <w:color w:val="000000"/>
        </w:rPr>
        <w:t>к администрации учреждения с ходатайством о проведении дисциплинарного расследования по фактам выявленных нарушений при необходимости</w:t>
      </w:r>
      <w:proofErr w:type="gramEnd"/>
      <w:r w:rsidRPr="00FA514A">
        <w:rPr>
          <w:color w:val="000000"/>
        </w:rPr>
        <w:t xml:space="preserve">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обращаться к Уполномоченному по правам ребенка в Ростовской области при </w:t>
      </w:r>
      <w:proofErr w:type="spellStart"/>
      <w:r w:rsidRPr="00FA514A">
        <w:rPr>
          <w:color w:val="000000"/>
        </w:rPr>
        <w:t>недостижении</w:t>
      </w:r>
      <w:proofErr w:type="spellEnd"/>
      <w:r w:rsidRPr="00FA514A">
        <w:rPr>
          <w:color w:val="000000"/>
        </w:rPr>
        <w:t xml:space="preserve"> соглашения или получении отказа одной из сторон конфликта о принятии его рекомендации;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направлять свои предложения и оценки по результатам изучения и обобщения информации о нарушении прав, свобод и законных интересов ребенка муниципальному органу, осуществляющему управление в сфере образования, Совету и администрации учреждения, Уполномоченному по правам ребенка в Ростовской области;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выступать с устным докладом на заседаниях Совета учреждения в случае систематических нарушений прав детей или унижения их достоинства;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lastRenderedPageBreak/>
        <w:t xml:space="preserve">выбирать себе помощников из числа учащихся и других участников образовательного процесса.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Помощники школьного уполномоченного осуществляют свою деятельность на общественных началах.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3.7. Школьный уполномоченный обязан: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проводить личный прием несовершеннолетних и их законных представителей, рассматривать их жалобы и заявления, оказывать практическую помощь;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принимать меры по устранению выявленного факта нарушения прав и законных интересов ребенка;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в случае конфликтной ситуации содействовать ее разрешению, в том числе путем проведения переговоров с участниками конфликта, внесения письменных рекомендаций, обращенных к сторонам конфликта и предлагающих меры для его решения;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осуществлять разъяснительную работу среди участников образовательного процесса учреждения о правах и законных интересах ребенка;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не разглашать ставшие ему известными в процессе выяснения сведения без согласия заявителя;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систематически повышать свою профессиональную компетентность по социально-правовым и психолого-педагогическим проблемам.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3.8. По окончании учебного года в срок до 10 июня школьный уполномоченный представляет Уполномоченному по правам ребенка в Ростовской области, руководителю муниципального органа, осуществляющего управление в сфере образования, совету и администрации учреждения доклад о своей деятельности с выводами и рекомендациями.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3.9. В процессе своей деятельности школьный уполномоченный взаимодействует </w:t>
      </w:r>
      <w:proofErr w:type="gramStart"/>
      <w:r w:rsidRPr="00FA514A">
        <w:rPr>
          <w:color w:val="000000"/>
        </w:rPr>
        <w:t>с</w:t>
      </w:r>
      <w:proofErr w:type="gramEnd"/>
      <w:r w:rsidRPr="00FA514A">
        <w:rPr>
          <w:color w:val="000000"/>
        </w:rPr>
        <w:t xml:space="preserve">: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Уполномоченным по правам ребенка в Ростовской области;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органами управления в сфере образования;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органами опеки и попечительства;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администрацией учреждения;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педагогическим коллективом и социально-педагогической службой учреждения;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органами самоуправления учреждения;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учреждениями социальной защиты населения;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правоохранительными органами;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комиссией по делам несовершеннолетних и защите их прав и законных интересов;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правозащитными, общественными организациями. </w:t>
      </w:r>
    </w:p>
    <w:p w:rsidR="00DF3CB7" w:rsidRDefault="00DF3CB7" w:rsidP="00DF3CB7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4F5934" w:rsidRPr="00DF3CB7" w:rsidRDefault="004F5934" w:rsidP="00DF3CB7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F3CB7">
        <w:rPr>
          <w:b/>
          <w:color w:val="000000"/>
        </w:rPr>
        <w:t xml:space="preserve">4. Обеспечение деятельности школьного уполномоченного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4.1. Администрация учреждения вправе оказывать содействие деятельности школьного уполномоченного, а также создавать условия для повышения ее эффективности.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4.2. Администрация учреждения не вправе вмешиваться и препятствовать деятельности школьного уполномоченного с целью повлиять на его решение в интересах отдельного лица.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4.3. Деятельность школьного уполномоченного осуществляется при содействии областных (муниципальных) органов, осуществляющих управление в сфере образования, органов социальной защиты населения, здравоохранения, Уполномоченного по правам ребенка в Ростовской области, вузов и общественных организаций, содействующих правовому и гражданскому образованию. </w:t>
      </w:r>
    </w:p>
    <w:p w:rsidR="004F5934" w:rsidRPr="00FA514A" w:rsidRDefault="004F5934" w:rsidP="00DF3C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A514A">
        <w:rPr>
          <w:color w:val="000000"/>
        </w:rPr>
        <w:t xml:space="preserve">4.4. Администрацией учреждения могут рассматриваться варианты стимулирования школьного уполномоченного, не противоречащие действующему законодательству. </w:t>
      </w:r>
    </w:p>
    <w:p w:rsidR="00805BDD" w:rsidRDefault="00805BDD"/>
    <w:sectPr w:rsidR="00805BDD" w:rsidSect="00DF3CB7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934"/>
    <w:rsid w:val="000A733A"/>
    <w:rsid w:val="0011769D"/>
    <w:rsid w:val="002C0144"/>
    <w:rsid w:val="003D27D5"/>
    <w:rsid w:val="00463C48"/>
    <w:rsid w:val="004B4129"/>
    <w:rsid w:val="004E3A3C"/>
    <w:rsid w:val="004F5934"/>
    <w:rsid w:val="00753FE4"/>
    <w:rsid w:val="00805BDD"/>
    <w:rsid w:val="00806CE6"/>
    <w:rsid w:val="00A24903"/>
    <w:rsid w:val="00A969E4"/>
    <w:rsid w:val="00A96AF7"/>
    <w:rsid w:val="00C45F07"/>
    <w:rsid w:val="00DE78C6"/>
    <w:rsid w:val="00DF3CB7"/>
    <w:rsid w:val="00E0108C"/>
    <w:rsid w:val="00E15ED4"/>
    <w:rsid w:val="00E9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593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3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F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ТСШ№3</dc:creator>
  <cp:keywords/>
  <dc:description/>
  <cp:lastModifiedBy>Admin</cp:lastModifiedBy>
  <cp:revision>17</cp:revision>
  <cp:lastPrinted>2016-01-11T10:51:00Z</cp:lastPrinted>
  <dcterms:created xsi:type="dcterms:W3CDTF">2010-12-06T11:07:00Z</dcterms:created>
  <dcterms:modified xsi:type="dcterms:W3CDTF">2016-01-12T09:40:00Z</dcterms:modified>
</cp:coreProperties>
</file>