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D" w:rsidRDefault="0098051D" w:rsidP="00980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F" w:rsidRDefault="0098051D" w:rsidP="007C05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1D">
        <w:rPr>
          <w:rFonts w:ascii="Times New Roman" w:hAnsi="Times New Roman" w:cs="Times New Roman"/>
          <w:b/>
          <w:sz w:val="28"/>
          <w:szCs w:val="28"/>
        </w:rPr>
        <w:t>План воспитательных  мероприятий</w:t>
      </w:r>
    </w:p>
    <w:p w:rsidR="00E66F8F" w:rsidRDefault="0098051D" w:rsidP="007C05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1D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1-4 классах с 12 мая по 29 мая</w:t>
      </w:r>
    </w:p>
    <w:p w:rsidR="0098051D" w:rsidRDefault="0098051D" w:rsidP="00980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229"/>
        <w:gridCol w:w="1525"/>
      </w:tblGrid>
      <w:tr w:rsidR="0098051D" w:rsidTr="00356A9C">
        <w:tc>
          <w:tcPr>
            <w:tcW w:w="817" w:type="dxa"/>
          </w:tcPr>
          <w:p w:rsidR="0098051D" w:rsidRDefault="0098051D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98051D" w:rsidRDefault="0098051D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5" w:type="dxa"/>
          </w:tcPr>
          <w:p w:rsidR="0098051D" w:rsidRDefault="0098051D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8051D" w:rsidTr="00356A9C">
        <w:tc>
          <w:tcPr>
            <w:tcW w:w="817" w:type="dxa"/>
          </w:tcPr>
          <w:p w:rsidR="0098051D" w:rsidRPr="00356A9C" w:rsidRDefault="00356A9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8051D" w:rsidRPr="00356A9C" w:rsidRDefault="00356A9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A9C">
              <w:rPr>
                <w:rFonts w:ascii="Times New Roman" w:hAnsi="Times New Roman" w:cs="Times New Roman"/>
                <w:sz w:val="28"/>
                <w:szCs w:val="28"/>
              </w:rPr>
              <w:t>День семьи. Конкурс сочинений «Что для меня значит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56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98051D" w:rsidRPr="00356A9C" w:rsidRDefault="00356A9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9C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8051D" w:rsidTr="00356A9C">
        <w:tc>
          <w:tcPr>
            <w:tcW w:w="817" w:type="dxa"/>
          </w:tcPr>
          <w:p w:rsidR="0098051D" w:rsidRPr="00356A9C" w:rsidRDefault="00356A9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8051D" w:rsidRPr="00356A9C" w:rsidRDefault="00356A9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8E4DE1">
              <w:rPr>
                <w:rFonts w:ascii="Times New Roman" w:hAnsi="Times New Roman" w:cs="Times New Roman"/>
                <w:sz w:val="28"/>
                <w:szCs w:val="28"/>
              </w:rPr>
              <w:t xml:space="preserve"> или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в природе и его здоровье»</w:t>
            </w:r>
          </w:p>
        </w:tc>
        <w:tc>
          <w:tcPr>
            <w:tcW w:w="1525" w:type="dxa"/>
          </w:tcPr>
          <w:p w:rsidR="0098051D" w:rsidRPr="00356A9C" w:rsidRDefault="005151E8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98051D" w:rsidTr="00356A9C">
        <w:tc>
          <w:tcPr>
            <w:tcW w:w="817" w:type="dxa"/>
          </w:tcPr>
          <w:p w:rsidR="0098051D" w:rsidRPr="00356A9C" w:rsidRDefault="00356A9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8051D" w:rsidRPr="00356A9C" w:rsidRDefault="008E4DE1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5151E8">
              <w:rPr>
                <w:rFonts w:ascii="Times New Roman" w:hAnsi="Times New Roman" w:cs="Times New Roman"/>
                <w:sz w:val="28"/>
                <w:szCs w:val="28"/>
              </w:rPr>
              <w:t xml:space="preserve"> «Зелёный дворик»</w:t>
            </w:r>
          </w:p>
        </w:tc>
        <w:tc>
          <w:tcPr>
            <w:tcW w:w="1525" w:type="dxa"/>
          </w:tcPr>
          <w:p w:rsidR="0098051D" w:rsidRPr="00356A9C" w:rsidRDefault="005151E8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FD7A2C" w:rsidTr="00356A9C">
        <w:tc>
          <w:tcPr>
            <w:tcW w:w="817" w:type="dxa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FD7A2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правильном питании. Фото «Г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отовим вместе»</w:t>
            </w:r>
          </w:p>
        </w:tc>
        <w:tc>
          <w:tcPr>
            <w:tcW w:w="1525" w:type="dxa"/>
          </w:tcPr>
          <w:p w:rsidR="00FD7A2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FD7A2C" w:rsidTr="00356A9C">
        <w:tc>
          <w:tcPr>
            <w:tcW w:w="817" w:type="dxa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FD7A2C" w:rsidRPr="00356A9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«Бабушкины рецепты. Травяная аптека»</w:t>
            </w:r>
          </w:p>
        </w:tc>
        <w:tc>
          <w:tcPr>
            <w:tcW w:w="1525" w:type="dxa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FD7A2C" w:rsidTr="00356A9C">
        <w:tc>
          <w:tcPr>
            <w:tcW w:w="817" w:type="dxa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FD7A2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письменности.</w:t>
            </w:r>
          </w:p>
          <w:p w:rsidR="00FD7A2C" w:rsidRPr="00356A9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 сочинение «Что я знаю о создателях славянской азбуки» </w:t>
            </w:r>
          </w:p>
        </w:tc>
        <w:tc>
          <w:tcPr>
            <w:tcW w:w="1525" w:type="dxa"/>
            <w:vMerge w:val="restart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FD7A2C" w:rsidTr="00356A9C">
        <w:tc>
          <w:tcPr>
            <w:tcW w:w="817" w:type="dxa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FD7A2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азбука» создание весёлой азбуки.</w:t>
            </w:r>
          </w:p>
        </w:tc>
        <w:tc>
          <w:tcPr>
            <w:tcW w:w="1525" w:type="dxa"/>
            <w:vMerge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A2C" w:rsidTr="00356A9C">
        <w:tc>
          <w:tcPr>
            <w:tcW w:w="817" w:type="dxa"/>
          </w:tcPr>
          <w:p w:rsidR="00FD7A2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FD7A2C" w:rsidRPr="00356A9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 школа! Здравствуй, лето!»</w:t>
            </w:r>
          </w:p>
        </w:tc>
        <w:tc>
          <w:tcPr>
            <w:tcW w:w="1525" w:type="dxa"/>
          </w:tcPr>
          <w:p w:rsidR="00FD7A2C" w:rsidRPr="00356A9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FD7A2C" w:rsidTr="00356A9C">
        <w:tc>
          <w:tcPr>
            <w:tcW w:w="817" w:type="dxa"/>
          </w:tcPr>
          <w:p w:rsidR="00FD7A2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FD7A2C" w:rsidRDefault="00FD7A2C" w:rsidP="007C05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по ПДД «В гостях у Светофора»</w:t>
            </w:r>
          </w:p>
        </w:tc>
        <w:tc>
          <w:tcPr>
            <w:tcW w:w="1525" w:type="dxa"/>
          </w:tcPr>
          <w:p w:rsidR="00FD7A2C" w:rsidRDefault="00FD7A2C" w:rsidP="007C0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98051D" w:rsidRPr="0098051D" w:rsidRDefault="0098051D" w:rsidP="00980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51D" w:rsidRPr="0098051D" w:rsidSect="00EE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1D"/>
    <w:rsid w:val="002A3630"/>
    <w:rsid w:val="00356A9C"/>
    <w:rsid w:val="005151E8"/>
    <w:rsid w:val="007C059F"/>
    <w:rsid w:val="008E4DE1"/>
    <w:rsid w:val="0098051D"/>
    <w:rsid w:val="00E11C16"/>
    <w:rsid w:val="00E66F8F"/>
    <w:rsid w:val="00EE27B2"/>
    <w:rsid w:val="00F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Strong</cp:lastModifiedBy>
  <cp:revision>4</cp:revision>
  <dcterms:created xsi:type="dcterms:W3CDTF">2020-05-13T09:53:00Z</dcterms:created>
  <dcterms:modified xsi:type="dcterms:W3CDTF">2020-05-13T14:10:00Z</dcterms:modified>
</cp:coreProperties>
</file>